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85548B" w14:paraId="6E40B61E" w14:textId="77777777" w:rsidTr="00DF499F">
            <w:tc>
              <w:tcPr>
                <w:tcW w:w="3451" w:type="dxa"/>
              </w:tcPr>
              <w:p w14:paraId="4992B8FF"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1CCFDB71" w14:textId="77777777"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6D22387E" w14:textId="5E4B3F25" w:rsidR="003765FD" w:rsidRPr="0085548B" w:rsidRDefault="003765FD" w:rsidP="00DF499F">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6C242B">
                  <w:rPr>
                    <w:rFonts w:hAnsi="Times New Roman" w:cs="Times New Roman"/>
                    <w:i/>
                    <w:iCs/>
                    <w:sz w:val="24"/>
                    <w:szCs w:val="24"/>
                    <w:lang w:eastAsia="lt-LT"/>
                  </w:rPr>
                  <w:t>rugpjūčio 29</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54DE2DB0" w14:textId="5EE2C41C"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6C242B">
                  <w:rPr>
                    <w:rFonts w:hAnsi="Times New Roman" w:cs="Times New Roman"/>
                    <w:i/>
                    <w:iCs/>
                    <w:sz w:val="24"/>
                    <w:szCs w:val="24"/>
                    <w:lang w:eastAsia="lt-LT"/>
                  </w:rPr>
                  <w:t>389</w:t>
                </w:r>
                <w:r w:rsidRPr="0085548B">
                  <w:rPr>
                    <w:rFonts w:hAnsi="Times New Roman" w:cs="Times New Roman"/>
                    <w:i/>
                    <w:iCs/>
                    <w:sz w:val="24"/>
                    <w:szCs w:val="24"/>
                    <w:lang w:eastAsia="lt-LT"/>
                  </w:rPr>
                  <w:t xml:space="preserve"> (7.65E)</w:t>
                </w:r>
              </w:p>
              <w:p w14:paraId="6A8B92C6"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78AADF8"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1D1BF965" w14:textId="4AC0DC42" w:rsidR="00D526C8" w:rsidRPr="00B801FB" w:rsidRDefault="00C006CB" w:rsidP="000560A5">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0560A5" w:rsidRPr="00B801FB">
            <w:rPr>
              <w:rFonts w:ascii="Times New Roman" w:hAnsi="Times New Roman" w:cs="Times New Roman"/>
              <w:b/>
              <w:bCs/>
              <w:sz w:val="24"/>
              <w:szCs w:val="24"/>
            </w:rPr>
            <w:t>VIEŠOJO PIRKIMO „</w:t>
          </w:r>
          <w:r w:rsidR="000560A5" w:rsidRPr="000560A5">
            <w:rPr>
              <w:rFonts w:ascii="Times New Roman" w:hAnsi="Times New Roman" w:cs="Times New Roman"/>
              <w:b/>
              <w:bCs/>
              <w:sz w:val="24"/>
              <w:szCs w:val="24"/>
            </w:rPr>
            <w:t>POILSIO ZONOS – LIEPTO ĮRENGIMAS PRIE JŪROS UPĖS DIDKIEMIO K., ŠILALĖS R. SAV.</w:t>
          </w:r>
          <w:r w:rsidR="000560A5" w:rsidRPr="00B801FB">
            <w:rPr>
              <w:rFonts w:ascii="Times New Roman" w:hAnsi="Times New Roman" w:cs="Times New Roman"/>
              <w:b/>
              <w:bCs/>
              <w:sz w:val="24"/>
              <w:szCs w:val="24"/>
            </w:rPr>
            <w:t>“</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61CA265E"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3E0529" w:rsidRPr="00B801FB">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6B9FCEF4" w14:textId="5BAC098B" w:rsidR="004F0515"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207195780" w:history="1">
                <w:r w:rsidR="004F0515" w:rsidRPr="0089127B">
                  <w:rPr>
                    <w:rStyle w:val="Hipersaitas"/>
                    <w:rFonts w:ascii="Times New Roman" w:hAnsi="Times New Roman" w:cs="Times New Roman"/>
                    <w:b/>
                    <w:bCs/>
                    <w:noProof/>
                  </w:rPr>
                  <w:t>1.</w:t>
                </w:r>
                <w:r w:rsidR="004F0515">
                  <w:rPr>
                    <w:noProof/>
                    <w:kern w:val="2"/>
                    <w:sz w:val="24"/>
                    <w:szCs w:val="24"/>
                    <w14:ligatures w14:val="standardContextual"/>
                  </w:rPr>
                  <w:tab/>
                </w:r>
                <w:r w:rsidR="004F0515" w:rsidRPr="0089127B">
                  <w:rPr>
                    <w:rStyle w:val="Hipersaitas"/>
                    <w:rFonts w:ascii="Times New Roman" w:hAnsi="Times New Roman" w:cs="Times New Roman"/>
                    <w:b/>
                    <w:bCs/>
                    <w:noProof/>
                  </w:rPr>
                  <w:t>Bendra informacija</w:t>
                </w:r>
                <w:r w:rsidR="004F0515">
                  <w:rPr>
                    <w:noProof/>
                    <w:webHidden/>
                  </w:rPr>
                  <w:tab/>
                </w:r>
                <w:r w:rsidR="004F0515">
                  <w:rPr>
                    <w:noProof/>
                    <w:webHidden/>
                  </w:rPr>
                  <w:fldChar w:fldCharType="begin"/>
                </w:r>
                <w:r w:rsidR="004F0515">
                  <w:rPr>
                    <w:noProof/>
                    <w:webHidden/>
                  </w:rPr>
                  <w:instrText xml:space="preserve"> PAGEREF _Toc207195780 \h </w:instrText>
                </w:r>
                <w:r w:rsidR="004F0515">
                  <w:rPr>
                    <w:noProof/>
                    <w:webHidden/>
                  </w:rPr>
                </w:r>
                <w:r w:rsidR="004F0515">
                  <w:rPr>
                    <w:noProof/>
                    <w:webHidden/>
                  </w:rPr>
                  <w:fldChar w:fldCharType="separate"/>
                </w:r>
                <w:r w:rsidR="004F0515">
                  <w:rPr>
                    <w:noProof/>
                    <w:webHidden/>
                  </w:rPr>
                  <w:t>0</w:t>
                </w:r>
                <w:r w:rsidR="004F0515">
                  <w:rPr>
                    <w:noProof/>
                    <w:webHidden/>
                  </w:rPr>
                  <w:fldChar w:fldCharType="end"/>
                </w:r>
              </w:hyperlink>
            </w:p>
            <w:p w14:paraId="6CD34A38" w14:textId="2B7A298D" w:rsidR="004F0515" w:rsidRDefault="004F0515">
              <w:pPr>
                <w:pStyle w:val="Turinys1"/>
                <w:rPr>
                  <w:noProof/>
                  <w:kern w:val="2"/>
                  <w:sz w:val="24"/>
                  <w:szCs w:val="24"/>
                  <w14:ligatures w14:val="standardContextual"/>
                </w:rPr>
              </w:pPr>
              <w:hyperlink w:anchor="_Toc207195781" w:history="1">
                <w:r w:rsidRPr="0089127B">
                  <w:rPr>
                    <w:rStyle w:val="Hipersaitas"/>
                    <w:rFonts w:ascii="Times New Roman" w:eastAsia="Calibri" w:hAnsi="Times New Roman" w:cs="Times New Roman"/>
                    <w:b/>
                    <w:bCs/>
                    <w:noProof/>
                  </w:rPr>
                  <w:t>2.</w:t>
                </w:r>
                <w:r>
                  <w:rPr>
                    <w:noProof/>
                    <w:kern w:val="2"/>
                    <w:sz w:val="24"/>
                    <w:szCs w:val="24"/>
                    <w14:ligatures w14:val="standardContextual"/>
                  </w:rPr>
                  <w:tab/>
                </w:r>
                <w:r w:rsidRPr="0089127B">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_Toc207195781 \h </w:instrText>
                </w:r>
                <w:r>
                  <w:rPr>
                    <w:noProof/>
                    <w:webHidden/>
                  </w:rPr>
                </w:r>
                <w:r>
                  <w:rPr>
                    <w:noProof/>
                    <w:webHidden/>
                  </w:rPr>
                  <w:fldChar w:fldCharType="separate"/>
                </w:r>
                <w:r>
                  <w:rPr>
                    <w:noProof/>
                    <w:webHidden/>
                  </w:rPr>
                  <w:t>0</w:t>
                </w:r>
                <w:r>
                  <w:rPr>
                    <w:noProof/>
                    <w:webHidden/>
                  </w:rPr>
                  <w:fldChar w:fldCharType="end"/>
                </w:r>
              </w:hyperlink>
            </w:p>
            <w:p w14:paraId="00D32F9F" w14:textId="6A51A912" w:rsidR="004F0515" w:rsidRDefault="004F0515">
              <w:pPr>
                <w:pStyle w:val="Turinys1"/>
                <w:rPr>
                  <w:noProof/>
                  <w:kern w:val="2"/>
                  <w:sz w:val="24"/>
                  <w:szCs w:val="24"/>
                  <w14:ligatures w14:val="standardContextual"/>
                </w:rPr>
              </w:pPr>
              <w:hyperlink w:anchor="_Toc207195782" w:history="1">
                <w:r w:rsidRPr="0089127B">
                  <w:rPr>
                    <w:rStyle w:val="Hipersaitas"/>
                    <w:rFonts w:ascii="Times New Roman" w:eastAsia="Calibri" w:hAnsi="Times New Roman" w:cs="Times New Roman"/>
                    <w:b/>
                    <w:bCs/>
                    <w:noProof/>
                  </w:rPr>
                  <w:t>3.</w:t>
                </w:r>
                <w:r>
                  <w:rPr>
                    <w:noProof/>
                    <w:kern w:val="2"/>
                    <w:sz w:val="24"/>
                    <w:szCs w:val="24"/>
                    <w14:ligatures w14:val="standardContextual"/>
                  </w:rPr>
                  <w:tab/>
                </w:r>
                <w:r w:rsidRPr="0089127B">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_Toc207195782 \h </w:instrText>
                </w:r>
                <w:r>
                  <w:rPr>
                    <w:noProof/>
                    <w:webHidden/>
                  </w:rPr>
                </w:r>
                <w:r>
                  <w:rPr>
                    <w:noProof/>
                    <w:webHidden/>
                  </w:rPr>
                  <w:fldChar w:fldCharType="separate"/>
                </w:r>
                <w:r>
                  <w:rPr>
                    <w:noProof/>
                    <w:webHidden/>
                  </w:rPr>
                  <w:t>1</w:t>
                </w:r>
                <w:r>
                  <w:rPr>
                    <w:noProof/>
                    <w:webHidden/>
                  </w:rPr>
                  <w:fldChar w:fldCharType="end"/>
                </w:r>
              </w:hyperlink>
            </w:p>
            <w:p w14:paraId="40D6A22E" w14:textId="1CDB8057" w:rsidR="004F0515" w:rsidRDefault="004F0515">
              <w:pPr>
                <w:pStyle w:val="Turinys1"/>
                <w:rPr>
                  <w:noProof/>
                  <w:kern w:val="2"/>
                  <w:sz w:val="24"/>
                  <w:szCs w:val="24"/>
                  <w14:ligatures w14:val="standardContextual"/>
                </w:rPr>
              </w:pPr>
              <w:hyperlink w:anchor="_Toc207195783" w:history="1">
                <w:r w:rsidRPr="0089127B">
                  <w:rPr>
                    <w:rStyle w:val="Hipersaitas"/>
                    <w:rFonts w:ascii="Times New Roman" w:eastAsia="Calibri" w:hAnsi="Times New Roman" w:cs="Times New Roman"/>
                    <w:b/>
                    <w:bCs/>
                    <w:noProof/>
                  </w:rPr>
                  <w:t>4.</w:t>
                </w:r>
                <w:r>
                  <w:rPr>
                    <w:noProof/>
                    <w:kern w:val="2"/>
                    <w:sz w:val="24"/>
                    <w:szCs w:val="24"/>
                    <w14:ligatures w14:val="standardContextual"/>
                  </w:rPr>
                  <w:tab/>
                </w:r>
                <w:r w:rsidRPr="0089127B">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_Toc207195783 \h </w:instrText>
                </w:r>
                <w:r>
                  <w:rPr>
                    <w:noProof/>
                    <w:webHidden/>
                  </w:rPr>
                </w:r>
                <w:r>
                  <w:rPr>
                    <w:noProof/>
                    <w:webHidden/>
                  </w:rPr>
                  <w:fldChar w:fldCharType="separate"/>
                </w:r>
                <w:r>
                  <w:rPr>
                    <w:noProof/>
                    <w:webHidden/>
                  </w:rPr>
                  <w:t>1</w:t>
                </w:r>
                <w:r>
                  <w:rPr>
                    <w:noProof/>
                    <w:webHidden/>
                  </w:rPr>
                  <w:fldChar w:fldCharType="end"/>
                </w:r>
              </w:hyperlink>
            </w:p>
            <w:p w14:paraId="05189A21" w14:textId="7BFB988A" w:rsidR="004F0515" w:rsidRDefault="004F0515">
              <w:pPr>
                <w:pStyle w:val="Turinys1"/>
                <w:rPr>
                  <w:noProof/>
                  <w:kern w:val="2"/>
                  <w:sz w:val="24"/>
                  <w:szCs w:val="24"/>
                  <w14:ligatures w14:val="standardContextual"/>
                </w:rPr>
              </w:pPr>
              <w:hyperlink w:anchor="_Toc207195784" w:history="1">
                <w:r w:rsidRPr="0089127B">
                  <w:rPr>
                    <w:rStyle w:val="Hipersaitas"/>
                    <w:rFonts w:ascii="Times New Roman" w:eastAsia="Calibri" w:hAnsi="Times New Roman" w:cs="Times New Roman"/>
                    <w:b/>
                    <w:bCs/>
                    <w:noProof/>
                  </w:rPr>
                  <w:t>5.</w:t>
                </w:r>
                <w:r>
                  <w:rPr>
                    <w:noProof/>
                    <w:kern w:val="2"/>
                    <w:sz w:val="24"/>
                    <w:szCs w:val="24"/>
                    <w14:ligatures w14:val="standardContextual"/>
                  </w:rPr>
                  <w:tab/>
                </w:r>
                <w:r w:rsidRPr="0089127B">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_Toc207195784 \h </w:instrText>
                </w:r>
                <w:r>
                  <w:rPr>
                    <w:noProof/>
                    <w:webHidden/>
                  </w:rPr>
                </w:r>
                <w:r>
                  <w:rPr>
                    <w:noProof/>
                    <w:webHidden/>
                  </w:rPr>
                  <w:fldChar w:fldCharType="separate"/>
                </w:r>
                <w:r>
                  <w:rPr>
                    <w:noProof/>
                    <w:webHidden/>
                  </w:rPr>
                  <w:t>1</w:t>
                </w:r>
                <w:r>
                  <w:rPr>
                    <w:noProof/>
                    <w:webHidden/>
                  </w:rPr>
                  <w:fldChar w:fldCharType="end"/>
                </w:r>
              </w:hyperlink>
            </w:p>
            <w:p w14:paraId="1BDD93A5" w14:textId="734BA140" w:rsidR="004F0515" w:rsidRDefault="004F0515">
              <w:pPr>
                <w:pStyle w:val="Turinys1"/>
                <w:rPr>
                  <w:noProof/>
                  <w:kern w:val="2"/>
                  <w:sz w:val="24"/>
                  <w:szCs w:val="24"/>
                  <w14:ligatures w14:val="standardContextual"/>
                </w:rPr>
              </w:pPr>
              <w:hyperlink w:anchor="_Toc207195785" w:history="1">
                <w:r w:rsidRPr="0089127B">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_Toc207195785 \h </w:instrText>
                </w:r>
                <w:r>
                  <w:rPr>
                    <w:noProof/>
                    <w:webHidden/>
                  </w:rPr>
                </w:r>
                <w:r>
                  <w:rPr>
                    <w:noProof/>
                    <w:webHidden/>
                  </w:rPr>
                  <w:fldChar w:fldCharType="separate"/>
                </w:r>
                <w:r>
                  <w:rPr>
                    <w:noProof/>
                    <w:webHidden/>
                  </w:rPr>
                  <w:t>2</w:t>
                </w:r>
                <w:r>
                  <w:rPr>
                    <w:noProof/>
                    <w:webHidden/>
                  </w:rPr>
                  <w:fldChar w:fldCharType="end"/>
                </w:r>
              </w:hyperlink>
            </w:p>
            <w:p w14:paraId="1E75E880" w14:textId="4401E5AB" w:rsidR="004F0515" w:rsidRDefault="004F0515">
              <w:pPr>
                <w:pStyle w:val="Turinys1"/>
                <w:rPr>
                  <w:noProof/>
                  <w:kern w:val="2"/>
                  <w:sz w:val="24"/>
                  <w:szCs w:val="24"/>
                  <w14:ligatures w14:val="standardContextual"/>
                </w:rPr>
              </w:pPr>
              <w:hyperlink w:anchor="_Toc207195786" w:history="1">
                <w:r w:rsidRPr="0089127B">
                  <w:rPr>
                    <w:rStyle w:val="Hipersaitas"/>
                    <w:rFonts w:ascii="Times New Roman" w:hAnsi="Times New Roman" w:cs="Times New Roman"/>
                    <w:b/>
                    <w:bCs/>
                    <w:noProof/>
                  </w:rPr>
                  <w:t>7.</w:t>
                </w:r>
                <w:r>
                  <w:rPr>
                    <w:noProof/>
                    <w:kern w:val="2"/>
                    <w:sz w:val="24"/>
                    <w:szCs w:val="24"/>
                    <w14:ligatures w14:val="standardContextual"/>
                  </w:rPr>
                  <w:tab/>
                </w:r>
                <w:r w:rsidRPr="0089127B">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_Toc207195786 \h </w:instrText>
                </w:r>
                <w:r>
                  <w:rPr>
                    <w:noProof/>
                    <w:webHidden/>
                  </w:rPr>
                </w:r>
                <w:r>
                  <w:rPr>
                    <w:noProof/>
                    <w:webHidden/>
                  </w:rPr>
                  <w:fldChar w:fldCharType="separate"/>
                </w:r>
                <w:r>
                  <w:rPr>
                    <w:noProof/>
                    <w:webHidden/>
                  </w:rPr>
                  <w:t>3</w:t>
                </w:r>
                <w:r>
                  <w:rPr>
                    <w:noProof/>
                    <w:webHidden/>
                  </w:rPr>
                  <w:fldChar w:fldCharType="end"/>
                </w:r>
              </w:hyperlink>
            </w:p>
            <w:p w14:paraId="2C653BE3" w14:textId="55D1C3FA" w:rsidR="004F0515" w:rsidRDefault="004F0515">
              <w:pPr>
                <w:pStyle w:val="Turinys1"/>
                <w:rPr>
                  <w:noProof/>
                  <w:kern w:val="2"/>
                  <w:sz w:val="24"/>
                  <w:szCs w:val="24"/>
                  <w14:ligatures w14:val="standardContextual"/>
                </w:rPr>
              </w:pPr>
              <w:hyperlink w:anchor="_Toc207195787" w:history="1">
                <w:r w:rsidRPr="0089127B">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_Toc207195787 \h </w:instrText>
                </w:r>
                <w:r>
                  <w:rPr>
                    <w:noProof/>
                    <w:webHidden/>
                  </w:rPr>
                </w:r>
                <w:r>
                  <w:rPr>
                    <w:noProof/>
                    <w:webHidden/>
                  </w:rPr>
                  <w:fldChar w:fldCharType="separate"/>
                </w:r>
                <w:r>
                  <w:rPr>
                    <w:noProof/>
                    <w:webHidden/>
                  </w:rPr>
                  <w:t>3</w:t>
                </w:r>
                <w:r>
                  <w:rPr>
                    <w:noProof/>
                    <w:webHidden/>
                  </w:rPr>
                  <w:fldChar w:fldCharType="end"/>
                </w:r>
              </w:hyperlink>
            </w:p>
            <w:p w14:paraId="42B72E95" w14:textId="30C266E3" w:rsidR="004F0515" w:rsidRDefault="004F0515">
              <w:pPr>
                <w:pStyle w:val="Turinys1"/>
                <w:rPr>
                  <w:noProof/>
                  <w:kern w:val="2"/>
                  <w:sz w:val="24"/>
                  <w:szCs w:val="24"/>
                  <w14:ligatures w14:val="standardContextual"/>
                </w:rPr>
              </w:pPr>
              <w:hyperlink w:anchor="_Toc207195788" w:history="1">
                <w:r w:rsidRPr="0089127B">
                  <w:rPr>
                    <w:rStyle w:val="Hipersaitas"/>
                    <w:rFonts w:ascii="Times New Roman" w:hAnsi="Times New Roman" w:cs="Times New Roman"/>
                    <w:b/>
                    <w:bCs/>
                    <w:noProof/>
                  </w:rPr>
                  <w:t>9.</w:t>
                </w:r>
                <w:r>
                  <w:rPr>
                    <w:noProof/>
                    <w:kern w:val="2"/>
                    <w:sz w:val="24"/>
                    <w:szCs w:val="24"/>
                    <w14:ligatures w14:val="standardContextual"/>
                  </w:rPr>
                  <w:tab/>
                </w:r>
                <w:r w:rsidRPr="0089127B">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_Toc207195788 \h </w:instrText>
                </w:r>
                <w:r>
                  <w:rPr>
                    <w:noProof/>
                    <w:webHidden/>
                  </w:rPr>
                </w:r>
                <w:r>
                  <w:rPr>
                    <w:noProof/>
                    <w:webHidden/>
                  </w:rPr>
                  <w:fldChar w:fldCharType="separate"/>
                </w:r>
                <w:r>
                  <w:rPr>
                    <w:noProof/>
                    <w:webHidden/>
                  </w:rPr>
                  <w:t>3</w:t>
                </w:r>
                <w:r>
                  <w:rPr>
                    <w:noProof/>
                    <w:webHidden/>
                  </w:rPr>
                  <w:fldChar w:fldCharType="end"/>
                </w:r>
              </w:hyperlink>
            </w:p>
            <w:p w14:paraId="0882F009" w14:textId="545A282B" w:rsidR="004F0515" w:rsidRDefault="004F0515">
              <w:pPr>
                <w:pStyle w:val="Turinys1"/>
                <w:rPr>
                  <w:noProof/>
                  <w:kern w:val="2"/>
                  <w:sz w:val="24"/>
                  <w:szCs w:val="24"/>
                  <w14:ligatures w14:val="standardContextual"/>
                </w:rPr>
              </w:pPr>
              <w:hyperlink w:anchor="_Toc207195789" w:history="1">
                <w:r w:rsidRPr="0089127B">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_Toc207195789 \h </w:instrText>
                </w:r>
                <w:r>
                  <w:rPr>
                    <w:noProof/>
                    <w:webHidden/>
                  </w:rPr>
                </w:r>
                <w:r>
                  <w:rPr>
                    <w:noProof/>
                    <w:webHidden/>
                  </w:rPr>
                  <w:fldChar w:fldCharType="separate"/>
                </w:r>
                <w:r>
                  <w:rPr>
                    <w:noProof/>
                    <w:webHidden/>
                  </w:rPr>
                  <w:t>5</w:t>
                </w:r>
                <w:r>
                  <w:rPr>
                    <w:noProof/>
                    <w:webHidden/>
                  </w:rPr>
                  <w:fldChar w:fldCharType="end"/>
                </w:r>
              </w:hyperlink>
            </w:p>
            <w:p w14:paraId="223F3DF2" w14:textId="709FA705" w:rsidR="004F0515" w:rsidRDefault="004F0515">
              <w:pPr>
                <w:pStyle w:val="Turinys2"/>
                <w:rPr>
                  <w:noProof/>
                  <w:kern w:val="2"/>
                  <w:sz w:val="24"/>
                  <w:szCs w:val="24"/>
                  <w14:ligatures w14:val="standardContextual"/>
                </w:rPr>
              </w:pPr>
              <w:hyperlink w:anchor="_Toc207195790" w:history="1">
                <w:r w:rsidRPr="0089127B">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_Toc207195790 \h </w:instrText>
                </w:r>
                <w:r>
                  <w:rPr>
                    <w:noProof/>
                    <w:webHidden/>
                  </w:rPr>
                </w:r>
                <w:r>
                  <w:rPr>
                    <w:noProof/>
                    <w:webHidden/>
                  </w:rPr>
                  <w:fldChar w:fldCharType="separate"/>
                </w:r>
                <w:r>
                  <w:rPr>
                    <w:noProof/>
                    <w:webHidden/>
                  </w:rPr>
                  <w:t>5</w:t>
                </w:r>
                <w:r>
                  <w:rPr>
                    <w:noProof/>
                    <w:webHidden/>
                  </w:rPr>
                  <w:fldChar w:fldCharType="end"/>
                </w:r>
              </w:hyperlink>
            </w:p>
            <w:p w14:paraId="6F383AFD" w14:textId="5BA7CDCA" w:rsidR="004F0515" w:rsidRDefault="004F0515">
              <w:pPr>
                <w:pStyle w:val="Turinys2"/>
                <w:rPr>
                  <w:noProof/>
                  <w:kern w:val="2"/>
                  <w:sz w:val="24"/>
                  <w:szCs w:val="24"/>
                  <w14:ligatures w14:val="standardContextual"/>
                </w:rPr>
              </w:pPr>
              <w:hyperlink w:anchor="_Toc207195791" w:history="1">
                <w:r w:rsidRPr="0089127B">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_Toc207195791 \h </w:instrText>
                </w:r>
                <w:r>
                  <w:rPr>
                    <w:noProof/>
                    <w:webHidden/>
                  </w:rPr>
                </w:r>
                <w:r>
                  <w:rPr>
                    <w:noProof/>
                    <w:webHidden/>
                  </w:rPr>
                  <w:fldChar w:fldCharType="separate"/>
                </w:r>
                <w:r>
                  <w:rPr>
                    <w:noProof/>
                    <w:webHidden/>
                  </w:rPr>
                  <w:t>5</w:t>
                </w:r>
                <w:r>
                  <w:rPr>
                    <w:noProof/>
                    <w:webHidden/>
                  </w:rPr>
                  <w:fldChar w:fldCharType="end"/>
                </w:r>
              </w:hyperlink>
            </w:p>
            <w:p w14:paraId="5B3BE017" w14:textId="2F04D6C4" w:rsidR="004F0515" w:rsidRDefault="004F0515">
              <w:pPr>
                <w:pStyle w:val="Turinys2"/>
                <w:rPr>
                  <w:noProof/>
                  <w:kern w:val="2"/>
                  <w:sz w:val="24"/>
                  <w:szCs w:val="24"/>
                  <w14:ligatures w14:val="standardContextual"/>
                </w:rPr>
              </w:pPr>
              <w:hyperlink w:anchor="_Toc207195792" w:history="1">
                <w:r w:rsidRPr="0089127B">
                  <w:rPr>
                    <w:rStyle w:val="Hipersaitas"/>
                    <w:rFonts w:ascii="Times New Roman" w:hAnsi="Times New Roman" w:cs="Times New Roman"/>
                    <w:noProof/>
                  </w:rPr>
                  <w:t>3 priedas Veiklų sąrašas;</w:t>
                </w:r>
                <w:r>
                  <w:rPr>
                    <w:noProof/>
                    <w:webHidden/>
                  </w:rPr>
                  <w:tab/>
                </w:r>
                <w:r>
                  <w:rPr>
                    <w:noProof/>
                    <w:webHidden/>
                  </w:rPr>
                  <w:fldChar w:fldCharType="begin"/>
                </w:r>
                <w:r>
                  <w:rPr>
                    <w:noProof/>
                    <w:webHidden/>
                  </w:rPr>
                  <w:instrText xml:space="preserve"> PAGEREF _Toc207195792 \h </w:instrText>
                </w:r>
                <w:r>
                  <w:rPr>
                    <w:noProof/>
                    <w:webHidden/>
                  </w:rPr>
                </w:r>
                <w:r>
                  <w:rPr>
                    <w:noProof/>
                    <w:webHidden/>
                  </w:rPr>
                  <w:fldChar w:fldCharType="separate"/>
                </w:r>
                <w:r>
                  <w:rPr>
                    <w:noProof/>
                    <w:webHidden/>
                  </w:rPr>
                  <w:t>5</w:t>
                </w:r>
                <w:r>
                  <w:rPr>
                    <w:noProof/>
                    <w:webHidden/>
                  </w:rPr>
                  <w:fldChar w:fldCharType="end"/>
                </w:r>
              </w:hyperlink>
            </w:p>
            <w:p w14:paraId="2310A6A7" w14:textId="61217B25" w:rsidR="004F0515" w:rsidRDefault="004F0515">
              <w:pPr>
                <w:pStyle w:val="Turinys2"/>
                <w:rPr>
                  <w:noProof/>
                  <w:kern w:val="2"/>
                  <w:sz w:val="24"/>
                  <w:szCs w:val="24"/>
                  <w14:ligatures w14:val="standardContextual"/>
                </w:rPr>
              </w:pPr>
              <w:hyperlink w:anchor="_Toc207195793" w:history="1">
                <w:r w:rsidRPr="0089127B">
                  <w:rPr>
                    <w:rStyle w:val="Hipersaitas"/>
                    <w:rFonts w:ascii="Times New Roman" w:hAnsi="Times New Roman" w:cs="Times New Roman"/>
                    <w:noProof/>
                  </w:rPr>
                  <w:t>4 priedas Sutarties projektas;</w:t>
                </w:r>
                <w:r>
                  <w:rPr>
                    <w:noProof/>
                    <w:webHidden/>
                  </w:rPr>
                  <w:tab/>
                </w:r>
                <w:r>
                  <w:rPr>
                    <w:noProof/>
                    <w:webHidden/>
                  </w:rPr>
                  <w:fldChar w:fldCharType="begin"/>
                </w:r>
                <w:r>
                  <w:rPr>
                    <w:noProof/>
                    <w:webHidden/>
                  </w:rPr>
                  <w:instrText xml:space="preserve"> PAGEREF _Toc207195793 \h </w:instrText>
                </w:r>
                <w:r>
                  <w:rPr>
                    <w:noProof/>
                    <w:webHidden/>
                  </w:rPr>
                </w:r>
                <w:r>
                  <w:rPr>
                    <w:noProof/>
                    <w:webHidden/>
                  </w:rPr>
                  <w:fldChar w:fldCharType="separate"/>
                </w:r>
                <w:r>
                  <w:rPr>
                    <w:noProof/>
                    <w:webHidden/>
                  </w:rPr>
                  <w:t>5</w:t>
                </w:r>
                <w:r>
                  <w:rPr>
                    <w:noProof/>
                    <w:webHidden/>
                  </w:rPr>
                  <w:fldChar w:fldCharType="end"/>
                </w:r>
              </w:hyperlink>
            </w:p>
            <w:p w14:paraId="50D61568" w14:textId="6F609759" w:rsidR="004F0515" w:rsidRDefault="004F0515">
              <w:pPr>
                <w:pStyle w:val="Turinys2"/>
                <w:rPr>
                  <w:noProof/>
                  <w:kern w:val="2"/>
                  <w:sz w:val="24"/>
                  <w:szCs w:val="24"/>
                  <w14:ligatures w14:val="standardContextual"/>
                </w:rPr>
              </w:pPr>
              <w:hyperlink w:anchor="_Toc207195794" w:history="1">
                <w:r w:rsidRPr="0089127B">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_Toc207195794 \h </w:instrText>
                </w:r>
                <w:r>
                  <w:rPr>
                    <w:noProof/>
                    <w:webHidden/>
                  </w:rPr>
                </w:r>
                <w:r>
                  <w:rPr>
                    <w:noProof/>
                    <w:webHidden/>
                  </w:rPr>
                  <w:fldChar w:fldCharType="separate"/>
                </w:r>
                <w:r>
                  <w:rPr>
                    <w:noProof/>
                    <w:webHidden/>
                  </w:rPr>
                  <w:t>5</w:t>
                </w:r>
                <w:r>
                  <w:rPr>
                    <w:noProof/>
                    <w:webHidden/>
                  </w:rPr>
                  <w:fldChar w:fldCharType="end"/>
                </w:r>
              </w:hyperlink>
            </w:p>
            <w:p w14:paraId="40000E39" w14:textId="4421F09F" w:rsidR="004F0515" w:rsidRDefault="004F0515">
              <w:pPr>
                <w:pStyle w:val="Turinys2"/>
                <w:rPr>
                  <w:noProof/>
                  <w:kern w:val="2"/>
                  <w:sz w:val="24"/>
                  <w:szCs w:val="24"/>
                  <w14:ligatures w14:val="standardContextual"/>
                </w:rPr>
              </w:pPr>
              <w:hyperlink w:anchor="_Toc207195795" w:history="1">
                <w:r w:rsidRPr="0089127B">
                  <w:rPr>
                    <w:rStyle w:val="Hipersaitas"/>
                    <w:rFonts w:ascii="Times New Roman" w:hAnsi="Times New Roman" w:cs="Times New Roman"/>
                    <w:noProof/>
                  </w:rPr>
                  <w:t>6 priedas Vizualizacija,</w:t>
                </w:r>
                <w:r>
                  <w:rPr>
                    <w:noProof/>
                    <w:webHidden/>
                  </w:rPr>
                  <w:tab/>
                </w:r>
                <w:r>
                  <w:rPr>
                    <w:noProof/>
                    <w:webHidden/>
                  </w:rPr>
                  <w:fldChar w:fldCharType="begin"/>
                </w:r>
                <w:r>
                  <w:rPr>
                    <w:noProof/>
                    <w:webHidden/>
                  </w:rPr>
                  <w:instrText xml:space="preserve"> PAGEREF _Toc207195795 \h </w:instrText>
                </w:r>
                <w:r>
                  <w:rPr>
                    <w:noProof/>
                    <w:webHidden/>
                  </w:rPr>
                </w:r>
                <w:r>
                  <w:rPr>
                    <w:noProof/>
                    <w:webHidden/>
                  </w:rPr>
                  <w:fldChar w:fldCharType="separate"/>
                </w:r>
                <w:r>
                  <w:rPr>
                    <w:noProof/>
                    <w:webHidden/>
                  </w:rPr>
                  <w:t>5</w:t>
                </w:r>
                <w:r>
                  <w:rPr>
                    <w:noProof/>
                    <w:webHidden/>
                  </w:rPr>
                  <w:fldChar w:fldCharType="end"/>
                </w:r>
              </w:hyperlink>
            </w:p>
            <w:p w14:paraId="5D2E7992" w14:textId="077E3D29" w:rsidR="004F0515" w:rsidRDefault="004F0515">
              <w:pPr>
                <w:pStyle w:val="Turinys2"/>
                <w:rPr>
                  <w:noProof/>
                  <w:kern w:val="2"/>
                  <w:sz w:val="24"/>
                  <w:szCs w:val="24"/>
                  <w14:ligatures w14:val="standardContextual"/>
                </w:rPr>
              </w:pPr>
              <w:hyperlink w:anchor="_Toc207195796" w:history="1">
                <w:r w:rsidRPr="0089127B">
                  <w:rPr>
                    <w:rStyle w:val="Hipersaitas"/>
                    <w:rFonts w:ascii="Times New Roman" w:hAnsi="Times New Roman" w:cs="Times New Roman"/>
                    <w:noProof/>
                  </w:rPr>
                  <w:t>7 priedas Tiekėjų kvalifikacijos reikalavimai,</w:t>
                </w:r>
                <w:r>
                  <w:rPr>
                    <w:noProof/>
                    <w:webHidden/>
                  </w:rPr>
                  <w:tab/>
                </w:r>
                <w:r>
                  <w:rPr>
                    <w:noProof/>
                    <w:webHidden/>
                  </w:rPr>
                  <w:fldChar w:fldCharType="begin"/>
                </w:r>
                <w:r>
                  <w:rPr>
                    <w:noProof/>
                    <w:webHidden/>
                  </w:rPr>
                  <w:instrText xml:space="preserve"> PAGEREF _Toc207195796 \h </w:instrText>
                </w:r>
                <w:r>
                  <w:rPr>
                    <w:noProof/>
                    <w:webHidden/>
                  </w:rPr>
                </w:r>
                <w:r>
                  <w:rPr>
                    <w:noProof/>
                    <w:webHidden/>
                  </w:rPr>
                  <w:fldChar w:fldCharType="separate"/>
                </w:r>
                <w:r>
                  <w:rPr>
                    <w:noProof/>
                    <w:webHidden/>
                  </w:rPr>
                  <w:t>5</w:t>
                </w:r>
                <w:r>
                  <w:rPr>
                    <w:noProof/>
                    <w:webHidden/>
                  </w:rPr>
                  <w:fldChar w:fldCharType="end"/>
                </w:r>
              </w:hyperlink>
            </w:p>
            <w:p w14:paraId="5AFAC036" w14:textId="57F62AFB" w:rsidR="004F0515" w:rsidRDefault="004F0515">
              <w:pPr>
                <w:pStyle w:val="Turinys2"/>
                <w:rPr>
                  <w:noProof/>
                  <w:kern w:val="2"/>
                  <w:sz w:val="24"/>
                  <w:szCs w:val="24"/>
                  <w14:ligatures w14:val="standardContextual"/>
                </w:rPr>
              </w:pPr>
              <w:hyperlink w:anchor="_Toc207195797" w:history="1">
                <w:r w:rsidRPr="0089127B">
                  <w:rPr>
                    <w:rStyle w:val="Hipersaitas"/>
                    <w:rFonts w:ascii="Times New Roman" w:hAnsi="Times New Roman" w:cs="Times New Roman"/>
                    <w:noProof/>
                  </w:rPr>
                  <w:t>8 priedas Už sutarties vykdymą atsakingų specialistų sąrašas.</w:t>
                </w:r>
                <w:r>
                  <w:rPr>
                    <w:noProof/>
                    <w:webHidden/>
                  </w:rPr>
                  <w:tab/>
                </w:r>
                <w:r>
                  <w:rPr>
                    <w:noProof/>
                    <w:webHidden/>
                  </w:rPr>
                  <w:fldChar w:fldCharType="begin"/>
                </w:r>
                <w:r>
                  <w:rPr>
                    <w:noProof/>
                    <w:webHidden/>
                  </w:rPr>
                  <w:instrText xml:space="preserve"> PAGEREF _Toc207195797 \h </w:instrText>
                </w:r>
                <w:r>
                  <w:rPr>
                    <w:noProof/>
                    <w:webHidden/>
                  </w:rPr>
                </w:r>
                <w:r>
                  <w:rPr>
                    <w:noProof/>
                    <w:webHidden/>
                  </w:rPr>
                  <w:fldChar w:fldCharType="separate"/>
                </w:r>
                <w:r>
                  <w:rPr>
                    <w:noProof/>
                    <w:webHidden/>
                  </w:rPr>
                  <w:t>5</w:t>
                </w:r>
                <w:r>
                  <w:rPr>
                    <w:noProof/>
                    <w:webHidden/>
                  </w:rPr>
                  <w:fldChar w:fldCharType="end"/>
                </w:r>
              </w:hyperlink>
            </w:p>
            <w:p w14:paraId="50FBC201" w14:textId="60ACC037" w:rsidR="00413BD0" w:rsidRPr="00B801FB" w:rsidRDefault="00173FBA" w:rsidP="00413BD0">
              <w:pPr>
                <w:rPr>
                  <w:rFonts w:ascii="Times New Roman" w:hAnsi="Times New Roman" w:cs="Times New Roman"/>
                  <w:sz w:val="24"/>
                  <w:szCs w:val="24"/>
                </w:rPr>
                <w:sectPr w:rsidR="00413BD0" w:rsidRPr="00B801FB" w:rsidSect="004F0515">
                  <w:headerReference w:type="default"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95780"/>
      <w:bookmarkStart w:id="6" w:name="_Ref39666794"/>
      <w:bookmarkStart w:id="7" w:name="_Ref39666796"/>
      <w:bookmarkStart w:id="8" w:name="_Toc48053171"/>
      <w:bookmarkStart w:id="9" w:name="_Toc147739116"/>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5"/>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B801FB">
        <w:rPr>
          <w:rFonts w:ascii="Times New Roman" w:hAnsi="Times New Roman" w:cs="Times New Roman"/>
          <w:sz w:val="24"/>
          <w:szCs w:val="24"/>
          <w:lang w:val="en-US"/>
        </w:rPr>
        <w:t>nes</w:t>
      </w:r>
      <w:proofErr w:type="spellEnd"/>
      <w:r w:rsidRPr="00B801FB">
        <w:rPr>
          <w:rFonts w:ascii="Times New Roman" w:hAnsi="Times New Roman" w:cs="Times New Roman"/>
          <w:sz w:val="24"/>
          <w:szCs w:val="24"/>
          <w:lang w:val="en-US"/>
        </w:rPr>
        <w:t xml:space="preserve"> CPO LT </w:t>
      </w:r>
      <w:proofErr w:type="spellStart"/>
      <w:r w:rsidRPr="00B801FB">
        <w:rPr>
          <w:rFonts w:ascii="Times New Roman" w:hAnsi="Times New Roman" w:cs="Times New Roman"/>
          <w:sz w:val="24"/>
          <w:szCs w:val="24"/>
          <w:lang w:val="en-US"/>
        </w:rPr>
        <w:t>elektroniniame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kataloge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nėra</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atitinkančio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sąlygų</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technines</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specifikacijas</w:t>
      </w:r>
      <w:proofErr w:type="spellEnd"/>
      <w:r w:rsidRPr="00B801FB">
        <w:rPr>
          <w:rFonts w:ascii="Times New Roman" w:hAnsi="Times New Roman" w:cs="Times New Roman"/>
          <w:sz w:val="24"/>
          <w:szCs w:val="24"/>
        </w:rPr>
        <w:t xml:space="preserve"> </w:t>
      </w:r>
    </w:p>
    <w:p w14:paraId="465026F0"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39006D52" w:rsidR="003E0529" w:rsidRPr="00D36ADD" w:rsidRDefault="003E0529" w:rsidP="00D36ADD">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r w:rsidRPr="00D36ADD">
        <w:rPr>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D36ADD" w:rsidRPr="00D36ADD">
        <w:rPr>
          <w:rFonts w:ascii="Times New Roman" w:hAnsi="Times New Roman" w:cs="Times New Roman"/>
          <w:sz w:val="24"/>
          <w:szCs w:val="24"/>
        </w:rPr>
        <w:t xml:space="preserve"> (toliau </w:t>
      </w:r>
      <w:r w:rsidR="00D36ADD">
        <w:rPr>
          <w:rFonts w:ascii="Times New Roman" w:hAnsi="Times New Roman" w:cs="Times New Roman"/>
          <w:sz w:val="24"/>
          <w:szCs w:val="24"/>
        </w:rPr>
        <w:t>–</w:t>
      </w:r>
      <w:r w:rsidRPr="00D36ADD">
        <w:rPr>
          <w:rFonts w:ascii="Times New Roman" w:hAnsi="Times New Roman" w:cs="Times New Roman"/>
          <w:sz w:val="24"/>
          <w:szCs w:val="24"/>
        </w:rPr>
        <w:t xml:space="preserve"> pakeitimo</w:t>
      </w:r>
      <w:r w:rsidR="00D36ADD">
        <w:rPr>
          <w:rFonts w:ascii="Times New Roman" w:hAnsi="Times New Roman" w:cs="Times New Roman"/>
          <w:sz w:val="24"/>
          <w:szCs w:val="24"/>
        </w:rPr>
        <w:t xml:space="preserve"> Tvarkos aprašas)</w:t>
      </w:r>
      <w:r w:rsidRPr="00D36ADD">
        <w:rPr>
          <w:rFonts w:ascii="Times New Roman" w:hAnsi="Times New Roman" w:cs="Times New Roman"/>
          <w:sz w:val="24"/>
          <w:szCs w:val="24"/>
        </w:rPr>
        <w:t>“ 4.</w:t>
      </w:r>
      <w:r w:rsidR="003F17F5" w:rsidRPr="00D36ADD">
        <w:rPr>
          <w:rFonts w:ascii="Times New Roman" w:hAnsi="Times New Roman" w:cs="Times New Roman"/>
          <w:sz w:val="24"/>
          <w:szCs w:val="24"/>
        </w:rPr>
        <w:t>1</w:t>
      </w:r>
      <w:r w:rsidRPr="00D36ADD">
        <w:rPr>
          <w:rFonts w:ascii="Times New Roman" w:hAnsi="Times New Roman" w:cs="Times New Roman"/>
          <w:sz w:val="24"/>
          <w:szCs w:val="24"/>
        </w:rPr>
        <w:t>. papunkčiu</w:t>
      </w:r>
      <w:r w:rsidR="00D36ADD" w:rsidRPr="00D36ADD">
        <w:rPr>
          <w:rFonts w:ascii="Times New Roman" w:hAnsi="Times New Roman" w:cs="Times New Roman"/>
          <w:sz w:val="24"/>
          <w:szCs w:val="24"/>
        </w:rPr>
        <w:t xml:space="preserve"> (</w:t>
      </w:r>
      <w:r w:rsidR="00D36ADD" w:rsidRPr="00D36ADD">
        <w:rPr>
          <w:rFonts w:ascii="Times New Roman" w:hAnsi="Times New Roman" w:cs="Times New Roman"/>
          <w:color w:val="000000"/>
          <w:sz w:val="24"/>
          <w:szCs w:val="24"/>
          <w:shd w:val="clear" w:color="auto" w:fill="FFFFFF"/>
        </w:rPr>
        <w:t>yra Produktų, kurių viešiesiems pirkimams ir pirkimams taikytini minimalūs aplinkos apsaugos kriterijai, sąraše, nurodytame Tvarkos aprašo 1 priede)</w:t>
      </w:r>
      <w:r w:rsidRPr="00D36ADD">
        <w:rPr>
          <w:rFonts w:ascii="Times New Roman" w:hAnsi="Times New Roman" w:cs="Times New Roman"/>
          <w:sz w:val="24"/>
          <w:szCs w:val="24"/>
        </w:rPr>
        <w:t xml:space="preserve">. </w:t>
      </w:r>
      <w:r w:rsidRPr="00D36ADD">
        <w:rPr>
          <w:rFonts w:ascii="Times New Roman" w:hAnsi="Times New Roman" w:cs="Times New Roman"/>
          <w:i/>
          <w:iCs/>
          <w:sz w:val="24"/>
          <w:szCs w:val="24"/>
        </w:rPr>
        <w:t xml:space="preserve">Aplinkos apaugos kriterijai nustatyti </w:t>
      </w:r>
      <w:r w:rsidR="003F17F5" w:rsidRPr="00D36ADD">
        <w:rPr>
          <w:rFonts w:ascii="Times New Roman" w:hAnsi="Times New Roman" w:cs="Times New Roman"/>
          <w:i/>
          <w:iCs/>
          <w:sz w:val="24"/>
          <w:szCs w:val="24"/>
        </w:rPr>
        <w:t>1</w:t>
      </w:r>
      <w:r w:rsidRPr="00D36ADD">
        <w:rPr>
          <w:rFonts w:ascii="Times New Roman" w:hAnsi="Times New Roman" w:cs="Times New Roman"/>
          <w:i/>
          <w:iCs/>
          <w:sz w:val="24"/>
          <w:szCs w:val="24"/>
        </w:rPr>
        <w:t xml:space="preserve"> priede (</w:t>
      </w:r>
      <w:r w:rsidR="003F17F5" w:rsidRPr="00D36ADD">
        <w:rPr>
          <w:rFonts w:ascii="Times New Roman" w:hAnsi="Times New Roman" w:cs="Times New Roman"/>
          <w:i/>
          <w:iCs/>
          <w:sz w:val="24"/>
          <w:szCs w:val="24"/>
        </w:rPr>
        <w:t>Techninė specifikacija</w:t>
      </w:r>
      <w:r w:rsidRPr="00D36ADD">
        <w:rPr>
          <w:rFonts w:ascii="Times New Roman" w:hAnsi="Times New Roman" w:cs="Times New Roman"/>
          <w:i/>
          <w:iCs/>
          <w:sz w:val="24"/>
          <w:szCs w:val="24"/>
        </w:rPr>
        <w:t>)</w:t>
      </w:r>
      <w:r w:rsidR="003F17F5" w:rsidRPr="00D36ADD">
        <w:rPr>
          <w:rFonts w:ascii="Times New Roman" w:hAnsi="Times New Roman" w:cs="Times New Roman"/>
          <w:i/>
          <w:iCs/>
          <w:sz w:val="24"/>
          <w:szCs w:val="24"/>
        </w:rPr>
        <w:t xml:space="preserve"> ir 4 priede (Sutarties projektas)</w:t>
      </w:r>
      <w:r w:rsidRPr="00D36ADD">
        <w:rPr>
          <w:rFonts w:ascii="Times New Roman" w:hAnsi="Times New Roman" w:cs="Times New Roman"/>
          <w:sz w:val="24"/>
          <w:szCs w:val="24"/>
        </w:rPr>
        <w:t xml:space="preserve">. </w:t>
      </w:r>
    </w:p>
    <w:p w14:paraId="21FA958B"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Išankstinis skelbimas apie pirkimą nebuvo paskelbtas </w:t>
      </w:r>
    </w:p>
    <w:p w14:paraId="2547B8DC"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Pirkime perkančioji organizacija nenumato skelbti pranešimo dėl savanoriško </w:t>
      </w:r>
      <w:proofErr w:type="spellStart"/>
      <w:r w:rsidRPr="00B801FB">
        <w:rPr>
          <w:rFonts w:ascii="Times New Roman" w:hAnsi="Times New Roman" w:cs="Times New Roman"/>
          <w:sz w:val="24"/>
          <w:szCs w:val="24"/>
        </w:rPr>
        <w:t>ex</w:t>
      </w:r>
      <w:proofErr w:type="spellEnd"/>
      <w:r w:rsidRPr="00B801FB">
        <w:rPr>
          <w:rFonts w:ascii="Times New Roman" w:hAnsi="Times New Roman" w:cs="Times New Roman"/>
          <w:sz w:val="24"/>
          <w:szCs w:val="24"/>
        </w:rPr>
        <w:t xml:space="preserve"> ante skaidrumo.</w:t>
      </w:r>
    </w:p>
    <w:p w14:paraId="4B8B8EB6"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207195781"/>
      <w:r w:rsidRPr="00B801FB">
        <w:rPr>
          <w:rFonts w:ascii="Times New Roman" w:hAnsi="Times New Roman" w:cs="Times New Roman"/>
          <w:b/>
          <w:bCs/>
          <w:color w:val="auto"/>
          <w:sz w:val="24"/>
          <w:szCs w:val="24"/>
        </w:rPr>
        <w:t>Pirkimo objektas</w:t>
      </w:r>
      <w:bookmarkEnd w:id="11"/>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0CAF3B5C" w:rsidR="00FB3C75" w:rsidRPr="00B801FB"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D36ADD">
        <w:rPr>
          <w:rFonts w:ascii="Times New Roman" w:eastAsia="Calibri" w:hAnsi="Times New Roman" w:cs="Times New Roman"/>
          <w:sz w:val="24"/>
          <w:szCs w:val="24"/>
        </w:rPr>
        <w:t xml:space="preserve">įsigyti </w:t>
      </w:r>
      <w:r w:rsidR="00D36ADD" w:rsidRPr="00D36ADD">
        <w:rPr>
          <w:rFonts w:ascii="Times New Roman" w:eastAsia="Calibri" w:hAnsi="Times New Roman" w:cs="Times New Roman"/>
          <w:b/>
          <w:bCs/>
          <w:sz w:val="24"/>
          <w:szCs w:val="24"/>
        </w:rPr>
        <w:t xml:space="preserve">poilsio zonos – liepto projektavimo įrengimo prie Jūros upės </w:t>
      </w:r>
      <w:proofErr w:type="spellStart"/>
      <w:r w:rsidR="00D36ADD" w:rsidRPr="00D36ADD">
        <w:rPr>
          <w:rFonts w:ascii="Times New Roman" w:eastAsia="Calibri" w:hAnsi="Times New Roman" w:cs="Times New Roman"/>
          <w:b/>
          <w:bCs/>
          <w:sz w:val="24"/>
          <w:szCs w:val="24"/>
        </w:rPr>
        <w:t>Didkiemio</w:t>
      </w:r>
      <w:proofErr w:type="spellEnd"/>
      <w:r w:rsidR="00D36ADD" w:rsidRPr="00D36ADD">
        <w:rPr>
          <w:rFonts w:ascii="Times New Roman" w:eastAsia="Calibri" w:hAnsi="Times New Roman" w:cs="Times New Roman"/>
          <w:b/>
          <w:bCs/>
          <w:sz w:val="24"/>
          <w:szCs w:val="24"/>
        </w:rPr>
        <w:t xml:space="preserve"> k., Šilalės r. sav. </w:t>
      </w:r>
      <w:r w:rsidR="00D36ADD">
        <w:rPr>
          <w:rFonts w:ascii="Times New Roman" w:eastAsia="Calibri" w:hAnsi="Times New Roman" w:cs="Times New Roman"/>
          <w:b/>
          <w:bCs/>
          <w:sz w:val="24"/>
          <w:szCs w:val="24"/>
        </w:rPr>
        <w:t>d</w:t>
      </w:r>
      <w:r w:rsidR="00D36ADD" w:rsidRPr="00D36ADD">
        <w:rPr>
          <w:rFonts w:ascii="Times New Roman" w:eastAsia="Calibri" w:hAnsi="Times New Roman" w:cs="Times New Roman"/>
          <w:b/>
          <w:bCs/>
          <w:sz w:val="24"/>
          <w:szCs w:val="24"/>
        </w:rPr>
        <w:t>arbus</w:t>
      </w:r>
      <w:r w:rsidR="00D36ADD">
        <w:rPr>
          <w:rFonts w:ascii="Times New Roman" w:eastAsia="Calibri" w:hAnsi="Times New Roman" w:cs="Times New Roman"/>
          <w:sz w:val="24"/>
          <w:szCs w:val="24"/>
        </w:rPr>
        <w:t>.</w:t>
      </w:r>
      <w:r w:rsidR="00FB3C75" w:rsidRPr="00B801FB">
        <w:rPr>
          <w:rFonts w:ascii="Times New Roman" w:hAnsi="Times New Roman" w:cs="Times New Roman"/>
          <w:sz w:val="24"/>
          <w:szCs w:val="24"/>
        </w:rPr>
        <w:t xml:space="preserve"> Reikalavimai </w:t>
      </w:r>
      <w:r w:rsidR="00966703" w:rsidRPr="00B801FB">
        <w:rPr>
          <w:rFonts w:ascii="Times New Roman" w:hAnsi="Times New Roman" w:cs="Times New Roman"/>
          <w:sz w:val="24"/>
          <w:szCs w:val="24"/>
        </w:rPr>
        <w:t>p</w:t>
      </w:r>
      <w:r w:rsidR="00FB3C75" w:rsidRPr="00B801FB">
        <w:rPr>
          <w:rFonts w:ascii="Times New Roman" w:hAnsi="Times New Roman" w:cs="Times New Roman"/>
          <w:sz w:val="24"/>
          <w:szCs w:val="24"/>
        </w:rPr>
        <w:t>irkimo objektui nustatyti</w:t>
      </w:r>
      <w:r w:rsidR="00AE2AEF" w:rsidRPr="00B801FB">
        <w:rPr>
          <w:rFonts w:ascii="Times New Roman" w:hAnsi="Times New Roman" w:cs="Times New Roman"/>
          <w:sz w:val="24"/>
          <w:szCs w:val="24"/>
        </w:rPr>
        <w:t xml:space="preserve"> </w:t>
      </w:r>
      <w:r w:rsidR="00966703" w:rsidRPr="00B801FB">
        <w:rPr>
          <w:rFonts w:ascii="Times New Roman" w:hAnsi="Times New Roman" w:cs="Times New Roman"/>
          <w:sz w:val="24"/>
          <w:szCs w:val="24"/>
        </w:rPr>
        <w:t>s</w:t>
      </w:r>
      <w:r w:rsidR="00044836" w:rsidRPr="00B801FB">
        <w:rPr>
          <w:rFonts w:ascii="Times New Roman" w:hAnsi="Times New Roman" w:cs="Times New Roman"/>
          <w:sz w:val="24"/>
          <w:szCs w:val="24"/>
        </w:rPr>
        <w:t>pecialiųjų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40BA7D8" w14:textId="77777777" w:rsidR="003E0529" w:rsidRPr="00B801FB" w:rsidRDefault="003E0529">
      <w:pPr>
        <w:pStyle w:val="Betarp"/>
        <w:numPr>
          <w:ilvl w:val="1"/>
          <w:numId w:val="7"/>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2AC22684"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lastRenderedPageBreak/>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proofErr w:type="spellStart"/>
      <w:r w:rsidR="00D36ADD" w:rsidRPr="00D36ADD">
        <w:rPr>
          <w:rFonts w:ascii="Times New Roman" w:hAnsi="Times New Roman" w:cs="Times New Roman"/>
          <w:sz w:val="24"/>
          <w:szCs w:val="24"/>
        </w:rPr>
        <w:t>Didkiemio</w:t>
      </w:r>
      <w:proofErr w:type="spellEnd"/>
      <w:r w:rsidR="00D36ADD" w:rsidRPr="00D36ADD">
        <w:rPr>
          <w:rFonts w:ascii="Times New Roman" w:hAnsi="Times New Roman" w:cs="Times New Roman"/>
          <w:sz w:val="24"/>
          <w:szCs w:val="24"/>
        </w:rPr>
        <w:t xml:space="preserve"> rekreacinė teritorija, ties Jūros g. 12C ir 12B, </w:t>
      </w:r>
      <w:proofErr w:type="spellStart"/>
      <w:r w:rsidR="00D36ADD" w:rsidRPr="00D36ADD">
        <w:rPr>
          <w:rFonts w:ascii="Times New Roman" w:hAnsi="Times New Roman" w:cs="Times New Roman"/>
          <w:sz w:val="24"/>
          <w:szCs w:val="24"/>
        </w:rPr>
        <w:t>Didkiemio</w:t>
      </w:r>
      <w:proofErr w:type="spellEnd"/>
      <w:r w:rsidR="00D36ADD" w:rsidRPr="00D36ADD">
        <w:rPr>
          <w:rFonts w:ascii="Times New Roman" w:hAnsi="Times New Roman" w:cs="Times New Roman"/>
          <w:sz w:val="24"/>
          <w:szCs w:val="24"/>
        </w:rPr>
        <w:t xml:space="preserve"> k., </w:t>
      </w:r>
      <w:proofErr w:type="spellStart"/>
      <w:r w:rsidR="00D36ADD" w:rsidRPr="00D36ADD">
        <w:rPr>
          <w:rFonts w:ascii="Times New Roman" w:hAnsi="Times New Roman" w:cs="Times New Roman"/>
          <w:sz w:val="24"/>
          <w:szCs w:val="24"/>
        </w:rPr>
        <w:t>Didkiemio</w:t>
      </w:r>
      <w:proofErr w:type="spellEnd"/>
      <w:r w:rsidR="00D36ADD" w:rsidRPr="00D36ADD">
        <w:rPr>
          <w:rFonts w:ascii="Times New Roman" w:hAnsi="Times New Roman" w:cs="Times New Roman"/>
          <w:sz w:val="24"/>
          <w:szCs w:val="24"/>
        </w:rPr>
        <w:t xml:space="preserve"> sen., Šilalės r. sav.</w:t>
      </w:r>
    </w:p>
    <w:p w14:paraId="49765B23" w14:textId="4EE4D951" w:rsidR="003E0529" w:rsidRPr="00B801FB"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207195782"/>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2"/>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074E580B" w:rsidR="003E0529" w:rsidRPr="00B801FB" w:rsidRDefault="005D280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8B55AC">
        <w:rPr>
          <w:rFonts w:ascii="Times New Roman" w:hAnsi="Times New Roman" w:cs="Times New Roman"/>
          <w:sz w:val="24"/>
          <w:szCs w:val="24"/>
        </w:rPr>
        <w:t>5</w:t>
      </w:r>
      <w:r w:rsidRPr="00B801FB">
        <w:rPr>
          <w:rFonts w:ascii="Times New Roman" w:hAnsi="Times New Roman" w:cs="Times New Roman"/>
          <w:sz w:val="24"/>
          <w:szCs w:val="24"/>
        </w:rPr>
        <w:t xml:space="preserve"> priede. </w:t>
      </w:r>
    </w:p>
    <w:p w14:paraId="317A11F7" w14:textId="4D2B9370" w:rsidR="00464D07" w:rsidRPr="00B801FB" w:rsidRDefault="00464D07">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8B55AC">
        <w:rPr>
          <w:rFonts w:ascii="Times New Roman" w:hAnsi="Times New Roman" w:cs="Times New Roman"/>
          <w:sz w:val="24"/>
          <w:szCs w:val="24"/>
        </w:rPr>
        <w:t>7</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207195783"/>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3"/>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207195784"/>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0E76E2E4" w:rsidR="008B12C0" w:rsidRPr="00B801FB" w:rsidRDefault="00D4141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 xml:space="preserve">pecialiųjų </w:t>
      </w:r>
      <w:r w:rsidR="005A5204" w:rsidRPr="00B801FB">
        <w:rPr>
          <w:rFonts w:ascii="Times New Roman" w:hAnsi="Times New Roman" w:cs="Times New Roman"/>
          <w:sz w:val="24"/>
          <w:szCs w:val="24"/>
        </w:rPr>
        <w:fldChar w:fldCharType="begin"/>
      </w:r>
      <w:r w:rsidR="005A5204" w:rsidRPr="00B801FB">
        <w:rPr>
          <w:rFonts w:ascii="Times New Roman" w:hAnsi="Times New Roman" w:cs="Times New Roman"/>
          <w:sz w:val="24"/>
          <w:szCs w:val="24"/>
        </w:rPr>
        <w:instrText xml:space="preserve"> REF _Ref38540913 \h  \* MERGEFORMAT </w:instrText>
      </w:r>
      <w:r w:rsidR="005A5204" w:rsidRPr="00B801FB">
        <w:rPr>
          <w:rFonts w:ascii="Times New Roman" w:hAnsi="Times New Roman" w:cs="Times New Roman"/>
          <w:sz w:val="24"/>
          <w:szCs w:val="24"/>
        </w:rPr>
      </w:r>
      <w:r w:rsidR="005A5204" w:rsidRPr="00B801FB">
        <w:rPr>
          <w:rFonts w:ascii="Times New Roman" w:hAnsi="Times New Roman" w:cs="Times New Roman"/>
          <w:sz w:val="24"/>
          <w:szCs w:val="24"/>
        </w:rPr>
        <w:fldChar w:fldCharType="separate"/>
      </w:r>
      <w:r w:rsidR="00D85943" w:rsidRPr="00B801FB">
        <w:rPr>
          <w:rFonts w:ascii="Times New Roman" w:hAnsi="Times New Roman" w:cs="Times New Roman"/>
          <w:sz w:val="24"/>
          <w:szCs w:val="24"/>
        </w:rPr>
        <w:t>p</w:t>
      </w:r>
      <w:r w:rsidR="005A5204" w:rsidRPr="00B801FB">
        <w:rPr>
          <w:rFonts w:ascii="Times New Roman" w:hAnsi="Times New Roman" w:cs="Times New Roman"/>
          <w:sz w:val="24"/>
          <w:szCs w:val="24"/>
        </w:rPr>
        <w:t>irkimo sąlygų</w:t>
      </w:r>
      <w:r w:rsidR="00D85943" w:rsidRPr="00B801FB">
        <w:rPr>
          <w:rFonts w:ascii="Times New Roman" w:hAnsi="Times New Roman" w:cs="Times New Roman"/>
          <w:sz w:val="24"/>
          <w:szCs w:val="24"/>
          <w:shd w:val="clear" w:color="auto" w:fill="FFFFFF"/>
        </w:rPr>
        <w:t xml:space="preserve"> </w:t>
      </w:r>
      <w:r w:rsidR="005A5204" w:rsidRPr="00B801FB">
        <w:rPr>
          <w:rFonts w:ascii="Times New Roman" w:hAnsi="Times New Roman" w:cs="Times New Roman"/>
          <w:sz w:val="24"/>
          <w:szCs w:val="24"/>
        </w:rPr>
        <w:fldChar w:fldCharType="end"/>
      </w:r>
      <w:r w:rsidR="001559E2" w:rsidRPr="006E7B04">
        <w:rPr>
          <w:rFonts w:ascii="Times New Roman" w:hAnsi="Times New Roman" w:cs="Times New Roman"/>
          <w:b/>
          <w:bCs/>
          <w:sz w:val="24"/>
          <w:szCs w:val="24"/>
        </w:rPr>
        <w:t xml:space="preserve">2 </w:t>
      </w:r>
      <w:r w:rsidR="008339CC" w:rsidRPr="006E7B04">
        <w:rPr>
          <w:rFonts w:ascii="Times New Roman" w:hAnsi="Times New Roman" w:cs="Times New Roman"/>
          <w:b/>
          <w:bCs/>
          <w:sz w:val="24"/>
          <w:szCs w:val="24"/>
        </w:rPr>
        <w:t xml:space="preserve">priede </w:t>
      </w:r>
      <w:r w:rsidR="005A5204" w:rsidRPr="006E7B04">
        <w:rPr>
          <w:rFonts w:ascii="Times New Roman" w:hAnsi="Times New Roman" w:cs="Times New Roman"/>
          <w:b/>
          <w:bCs/>
          <w:sz w:val="24"/>
          <w:szCs w:val="24"/>
        </w:rPr>
        <w:t>pateiktą pasiūlymo formą</w:t>
      </w:r>
      <w:r w:rsidR="005A5204" w:rsidRPr="00B801FB">
        <w:rPr>
          <w:rFonts w:ascii="Times New Roman" w:hAnsi="Times New Roman" w:cs="Times New Roman"/>
          <w:sz w:val="24"/>
          <w:szCs w:val="24"/>
        </w:rPr>
        <w:t xml:space="preserve"> ir pasiūlymo formoje nurodyti ir kiti, tiekėjo nuomone, būtini dokumentai (jų kopijos).</w:t>
      </w:r>
    </w:p>
    <w:p w14:paraId="6D6D51EC" w14:textId="147096FE"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CCC9C1C" w14:textId="1DA067C4" w:rsidR="001559E2" w:rsidRPr="00B801FB" w:rsidRDefault="006E7B04">
      <w:pPr>
        <w:pStyle w:val="Sraopastraipa"/>
        <w:numPr>
          <w:ilvl w:val="1"/>
          <w:numId w:val="7"/>
        </w:numPr>
        <w:spacing w:line="240" w:lineRule="auto"/>
        <w:ind w:left="0" w:firstLine="567"/>
        <w:rPr>
          <w:rFonts w:ascii="Times New Roman" w:hAnsi="Times New Roman" w:cs="Times New Roman"/>
          <w:sz w:val="24"/>
          <w:szCs w:val="24"/>
        </w:rPr>
      </w:pPr>
      <w:r>
        <w:rPr>
          <w:rFonts w:ascii="Times New Roman" w:hAnsi="Times New Roman" w:cs="Times New Roman"/>
          <w:b/>
          <w:bCs/>
          <w:sz w:val="24"/>
          <w:szCs w:val="24"/>
        </w:rPr>
        <w:t>Veiklų sąrašas</w:t>
      </w:r>
      <w:r w:rsidR="001559E2" w:rsidRPr="00B801FB">
        <w:rPr>
          <w:rFonts w:ascii="Times New Roman" w:hAnsi="Times New Roman" w:cs="Times New Roman"/>
          <w:b/>
          <w:bCs/>
          <w:sz w:val="24"/>
          <w:szCs w:val="24"/>
        </w:rPr>
        <w:t xml:space="preserve"> (3 priedas)</w:t>
      </w:r>
      <w:r w:rsidR="001559E2" w:rsidRPr="00B801FB">
        <w:rPr>
          <w:rFonts w:ascii="Times New Roman" w:hAnsi="Times New Roman" w:cs="Times New Roman"/>
          <w:sz w:val="24"/>
          <w:szCs w:val="24"/>
        </w:rPr>
        <w:t>.</w:t>
      </w:r>
    </w:p>
    <w:p w14:paraId="14D53680" w14:textId="77777777" w:rsidR="001559E2" w:rsidRPr="00B801FB" w:rsidRDefault="00AD4F1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w:t>
      </w:r>
      <w:r w:rsidRPr="00B801FB">
        <w:rPr>
          <w:rFonts w:ascii="Times New Roman" w:hAnsi="Times New Roman" w:cs="Times New Roman"/>
          <w:sz w:val="24"/>
          <w:szCs w:val="24"/>
        </w:rPr>
        <w:lastRenderedPageBreak/>
        <w:t>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207195785"/>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5"/>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6A051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6A051B">
        <w:rPr>
          <w:rFonts w:ascii="Times New Roman" w:hAnsi="Times New Roman" w:cs="Times New Roman"/>
          <w:bCs/>
          <w:sz w:val="24"/>
          <w:szCs w:val="24"/>
        </w:rPr>
        <w:t>pateikiant draudimo bendrovės laidavimą;</w:t>
      </w:r>
    </w:p>
    <w:p w14:paraId="696F3188" w14:textId="5F46A6B4" w:rsidR="00F17F07" w:rsidRPr="006A051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6A051B">
        <w:rPr>
          <w:rFonts w:ascii="Times New Roman" w:hAnsi="Times New Roman" w:cs="Times New Roman"/>
          <w:bCs/>
          <w:sz w:val="24"/>
          <w:szCs w:val="24"/>
        </w:rPr>
        <w:t xml:space="preserve">pervedant lėšas į perkančiosios organizacijos </w:t>
      </w:r>
      <w:r w:rsidR="006A051B" w:rsidRPr="006A051B">
        <w:rPr>
          <w:rFonts w:ascii="Times New Roman" w:hAnsi="Times New Roman" w:cs="Times New Roman"/>
          <w:sz w:val="24"/>
          <w:szCs w:val="24"/>
        </w:rPr>
        <w:t>Šilalės rajono savivaldybės administracija (kodas 188773720) sąskaitą LT85 4010 0445 0003 4492 AB „Luminor Bank“ banke (mokėjimo paskirtyje nurodant informaciją apie pirkimo objektą).</w:t>
      </w:r>
    </w:p>
    <w:p w14:paraId="69CC258A"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6A051B">
        <w:rPr>
          <w:rFonts w:ascii="Times New Roman" w:hAnsi="Times New Roman" w:cs="Times New Roman"/>
          <w:b/>
          <w:bCs/>
          <w:sz w:val="24"/>
          <w:szCs w:val="24"/>
        </w:rPr>
        <w:t>Draudimo</w:t>
      </w:r>
      <w:r w:rsidRPr="00B801FB">
        <w:rPr>
          <w:rFonts w:ascii="Times New Roman" w:hAnsi="Times New Roman" w:cs="Times New Roman"/>
          <w:b/>
          <w:bCs/>
          <w:sz w:val="24"/>
          <w:szCs w:val="24"/>
        </w:rPr>
        <w:t xml:space="preserve"> bendrovės laidavimo raštas turi būti pateiktas kartu su apmokėjimo faktą patvirtinančiu dokumentu.</w:t>
      </w:r>
    </w:p>
    <w:p w14:paraId="57C917FE"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lastRenderedPageBreak/>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207195786"/>
      <w:r w:rsidRPr="00B801FB">
        <w:rPr>
          <w:rFonts w:ascii="Times New Roman" w:hAnsi="Times New Roman" w:cs="Times New Roman"/>
          <w:b/>
          <w:bCs/>
          <w:color w:val="auto"/>
          <w:sz w:val="24"/>
          <w:szCs w:val="24"/>
        </w:rPr>
        <w:t>P</w:t>
      </w:r>
      <w:bookmarkEnd w:id="16"/>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7"/>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7032AA86" w:rsidR="00CD2CC2" w:rsidRPr="00B801FB" w:rsidRDefault="005A4255" w:rsidP="006A051B">
      <w:pPr>
        <w:pStyle w:val="Sraopastraipa"/>
        <w:spacing w:line="240" w:lineRule="auto"/>
        <w:ind w:left="0" w:firstLine="426"/>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w:t>
      </w:r>
      <w:r w:rsidR="00895FD5">
        <w:rPr>
          <w:rFonts w:ascii="Times New Roman" w:eastAsia="Calibri" w:hAnsi="Times New Roman" w:cs="Times New Roman"/>
          <w:sz w:val="24"/>
          <w:szCs w:val="24"/>
        </w:rPr>
        <w:t xml:space="preserve">2 </w:t>
      </w:r>
      <w:r w:rsidR="00DE051B" w:rsidRPr="00B801FB">
        <w:rPr>
          <w:rFonts w:ascii="Times New Roman" w:eastAsia="Calibri" w:hAnsi="Times New Roman" w:cs="Times New Roman"/>
          <w:sz w:val="24"/>
          <w:szCs w:val="24"/>
        </w:rPr>
        <w:t>priede</w:t>
      </w:r>
      <w:r w:rsidR="00831133" w:rsidRPr="00B801FB">
        <w:rPr>
          <w:rFonts w:ascii="Times New Roman" w:eastAsia="Calibri" w:hAnsi="Times New Roman" w:cs="Times New Roman"/>
          <w:sz w:val="24"/>
          <w:szCs w:val="24"/>
        </w:rPr>
        <w:t>.</w:t>
      </w:r>
    </w:p>
    <w:p w14:paraId="69CC295B" w14:textId="50B9F5D6" w:rsidR="009C5AA9" w:rsidRPr="00B801FB" w:rsidRDefault="00660FD8" w:rsidP="006A051B">
      <w:pPr>
        <w:pStyle w:val="Sraopastraipa"/>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305E8925" w:rsidR="00EC790E" w:rsidRPr="00B801FB" w:rsidRDefault="00F5411E" w:rsidP="006A051B">
      <w:pPr>
        <w:pStyle w:val="Betarp"/>
        <w:ind w:firstLine="426"/>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895FD5">
        <w:rPr>
          <w:rFonts w:ascii="Times New Roman" w:hAnsi="Times New Roman" w:cs="Times New Roman"/>
          <w:sz w:val="24"/>
          <w:szCs w:val="24"/>
        </w:rPr>
        <w:t>veiklų sąrašas</w:t>
      </w:r>
      <w:r w:rsidR="00551EB0" w:rsidRPr="00B801FB">
        <w:rPr>
          <w:rFonts w:ascii="Times New Roman" w:hAnsi="Times New Roman" w:cs="Times New Roman"/>
          <w:sz w:val="24"/>
          <w:szCs w:val="24"/>
        </w:rPr>
        <w:t xml:space="preserve">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207195787"/>
      <w:r w:rsidRPr="00B801FB">
        <w:rPr>
          <w:rFonts w:ascii="Times New Roman" w:hAnsi="Times New Roman" w:cs="Times New Roman"/>
          <w:b/>
          <w:bCs/>
          <w:color w:val="auto"/>
          <w:sz w:val="24"/>
          <w:szCs w:val="24"/>
        </w:rPr>
        <w:t>8. Sutarties sudarymas</w:t>
      </w:r>
      <w:bookmarkEnd w:id="18"/>
      <w:bookmarkEnd w:id="19"/>
      <w:bookmarkEnd w:id="20"/>
      <w:bookmarkEnd w:id="21"/>
    </w:p>
    <w:p w14:paraId="4006AD6A" w14:textId="4ED53C72" w:rsidR="00D83C57" w:rsidRPr="00B801FB" w:rsidRDefault="000003B6" w:rsidP="006A051B">
      <w:pPr>
        <w:pStyle w:val="Sraopastraipa"/>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895FD5">
        <w:rPr>
          <w:rFonts w:ascii="Times New Roman" w:hAnsi="Times New Roman" w:cs="Times New Roman"/>
          <w:sz w:val="24"/>
          <w:szCs w:val="24"/>
        </w:rPr>
        <w:t>4</w:t>
      </w:r>
      <w:r w:rsidR="00F56579" w:rsidRPr="00B801FB">
        <w:rPr>
          <w:rFonts w:ascii="Times New Roman" w:hAnsi="Times New Roman" w:cs="Times New Roman"/>
          <w:sz w:val="24"/>
          <w:szCs w:val="24"/>
        </w:rPr>
        <w:t xml:space="preserve"> priede. </w:t>
      </w:r>
    </w:p>
    <w:p w14:paraId="5B316373" w14:textId="2ABF63D3" w:rsidR="000D5039" w:rsidRPr="00B801F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207195788"/>
      <w:r w:rsidRPr="00B801FB">
        <w:rPr>
          <w:rFonts w:ascii="Times New Roman" w:hAnsi="Times New Roman" w:cs="Times New Roman"/>
          <w:b/>
          <w:bCs/>
          <w:color w:val="auto"/>
          <w:sz w:val="24"/>
          <w:szCs w:val="24"/>
        </w:rPr>
        <w:t>Terminai</w:t>
      </w:r>
      <w:bookmarkEnd w:id="22"/>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7ED18674" w14:textId="7F824C45" w:rsidR="00F17F07" w:rsidRPr="00B801FB" w:rsidRDefault="00F17F07" w:rsidP="006A051B">
            <w:pPr>
              <w:ind w:firstLine="0"/>
              <w:rPr>
                <w:sz w:val="24"/>
                <w:szCs w:val="24"/>
              </w:rPr>
            </w:pPr>
            <w:r w:rsidRPr="00B801FB">
              <w:rPr>
                <w:sz w:val="24"/>
                <w:szCs w:val="24"/>
              </w:rPr>
              <w:t>Perkančioji organizacija turi teisę pratęsti pasiūlymų pateikimo terminą.</w:t>
            </w: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w:t>
            </w:r>
            <w:r w:rsidRPr="00B801FB">
              <w:rPr>
                <w:sz w:val="24"/>
                <w:szCs w:val="24"/>
              </w:rPr>
              <w:lastRenderedPageBreak/>
              <w:t xml:space="preserve">organizacijos 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lastRenderedPageBreak/>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 xml:space="preserve">privalo išnagrinėti dalyvio pretenziją, priimti motyvuotą sprendimą ir apie jį, taip pat apie anksčiau praneštų pirkimo procedūros terminų </w:t>
            </w:r>
            <w:r w:rsidRPr="00B801FB">
              <w:rPr>
                <w:sz w:val="24"/>
                <w:szCs w:val="24"/>
              </w:rPr>
              <w:lastRenderedPageBreak/>
              <w:t>pasikeitimą raštu pranešti pretenziją 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lastRenderedPageBreak/>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207195789"/>
      <w:r w:rsidRPr="00B801FB">
        <w:rPr>
          <w:rFonts w:ascii="Times New Roman" w:hAnsi="Times New Roman" w:cs="Times New Roman"/>
          <w:b/>
          <w:bCs/>
          <w:color w:val="auto"/>
          <w:sz w:val="24"/>
          <w:szCs w:val="24"/>
        </w:rPr>
        <w:t>10. Priedai</w:t>
      </w:r>
      <w:bookmarkEnd w:id="23"/>
      <w:bookmarkEnd w:id="24"/>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207195790"/>
      <w:r w:rsidRPr="00B801FB">
        <w:rPr>
          <w:rFonts w:ascii="Times New Roman" w:hAnsi="Times New Roman" w:cs="Times New Roman"/>
          <w:color w:val="auto"/>
          <w:sz w:val="24"/>
          <w:szCs w:val="24"/>
        </w:rPr>
        <w:t>1 priedas Techninė specifikacija</w:t>
      </w:r>
      <w:bookmarkEnd w:id="25"/>
      <w:r w:rsidRPr="00B801FB">
        <w:rPr>
          <w:rFonts w:ascii="Times New Roman" w:hAnsi="Times New Roman" w:cs="Times New Roman"/>
          <w:color w:val="auto"/>
          <w:sz w:val="24"/>
          <w:szCs w:val="24"/>
        </w:rPr>
        <w:t>;</w:t>
      </w:r>
      <w:bookmarkEnd w:id="26"/>
      <w:bookmarkEnd w:id="27"/>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207195791"/>
      <w:r w:rsidRPr="00B801FB">
        <w:rPr>
          <w:rFonts w:ascii="Times New Roman" w:hAnsi="Times New Roman" w:cs="Times New Roman"/>
          <w:color w:val="auto"/>
          <w:sz w:val="24"/>
          <w:szCs w:val="24"/>
        </w:rPr>
        <w:t>2 priedas Pasiūlymo forma</w:t>
      </w:r>
      <w:bookmarkEnd w:id="28"/>
      <w:r w:rsidRPr="00B801FB">
        <w:rPr>
          <w:rFonts w:ascii="Times New Roman" w:hAnsi="Times New Roman" w:cs="Times New Roman"/>
          <w:color w:val="auto"/>
          <w:sz w:val="24"/>
          <w:szCs w:val="24"/>
        </w:rPr>
        <w:t>;</w:t>
      </w:r>
      <w:bookmarkEnd w:id="29"/>
      <w:bookmarkEnd w:id="30"/>
    </w:p>
    <w:p w14:paraId="2FCF97F2" w14:textId="000720C6" w:rsidR="00551EB0" w:rsidRPr="00B801FB" w:rsidRDefault="00551EB0" w:rsidP="00551EB0">
      <w:pPr>
        <w:pStyle w:val="Antrat2"/>
        <w:spacing w:before="0"/>
        <w:rPr>
          <w:rFonts w:ascii="Times New Roman" w:hAnsi="Times New Roman" w:cs="Times New Roman"/>
          <w:color w:val="auto"/>
          <w:sz w:val="24"/>
          <w:szCs w:val="24"/>
        </w:rPr>
      </w:pPr>
      <w:bookmarkStart w:id="31" w:name="_Toc207195792"/>
      <w:r w:rsidRPr="00B801FB">
        <w:rPr>
          <w:rFonts w:ascii="Times New Roman" w:hAnsi="Times New Roman" w:cs="Times New Roman"/>
          <w:color w:val="auto"/>
          <w:sz w:val="24"/>
          <w:szCs w:val="24"/>
        </w:rPr>
        <w:t xml:space="preserve">3 priedas </w:t>
      </w:r>
      <w:r w:rsidR="003F17F5">
        <w:rPr>
          <w:rFonts w:ascii="Times New Roman" w:hAnsi="Times New Roman" w:cs="Times New Roman"/>
          <w:color w:val="auto"/>
          <w:sz w:val="24"/>
          <w:szCs w:val="24"/>
        </w:rPr>
        <w:t>Veiklų sąrašas</w:t>
      </w:r>
      <w:r w:rsidRPr="00B801FB">
        <w:rPr>
          <w:rFonts w:ascii="Times New Roman" w:hAnsi="Times New Roman" w:cs="Times New Roman"/>
          <w:color w:val="auto"/>
          <w:sz w:val="24"/>
          <w:szCs w:val="24"/>
        </w:rPr>
        <w:t>;</w:t>
      </w:r>
      <w:bookmarkEnd w:id="31"/>
    </w:p>
    <w:p w14:paraId="5EAF0FA2" w14:textId="6885F079" w:rsidR="00F17F07" w:rsidRPr="00B801FB" w:rsidRDefault="003F17F5"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207195793"/>
      <w:r>
        <w:rPr>
          <w:rFonts w:ascii="Times New Roman" w:hAnsi="Times New Roman" w:cs="Times New Roman"/>
          <w:color w:val="auto"/>
          <w:sz w:val="24"/>
          <w:szCs w:val="24"/>
        </w:rPr>
        <w:t>4</w:t>
      </w:r>
      <w:r w:rsidR="00F17F07" w:rsidRPr="00B801FB">
        <w:rPr>
          <w:rFonts w:ascii="Times New Roman" w:hAnsi="Times New Roman" w:cs="Times New Roman"/>
          <w:color w:val="auto"/>
          <w:sz w:val="24"/>
          <w:szCs w:val="24"/>
        </w:rPr>
        <w:t xml:space="preserve"> priedas Sutarties projektas</w:t>
      </w:r>
      <w:bookmarkEnd w:id="32"/>
      <w:r w:rsidR="00F17F07" w:rsidRPr="00B801FB">
        <w:rPr>
          <w:rFonts w:ascii="Times New Roman" w:hAnsi="Times New Roman" w:cs="Times New Roman"/>
          <w:color w:val="auto"/>
          <w:sz w:val="24"/>
          <w:szCs w:val="24"/>
        </w:rPr>
        <w:t>;</w:t>
      </w:r>
      <w:bookmarkEnd w:id="33"/>
      <w:bookmarkEnd w:id="34"/>
    </w:p>
    <w:p w14:paraId="7CF7A28B" w14:textId="175A857C" w:rsidR="00F17F07" w:rsidRDefault="003F17F5" w:rsidP="00551EB0">
      <w:pPr>
        <w:pStyle w:val="Antrat2"/>
        <w:spacing w:before="0"/>
        <w:rPr>
          <w:rFonts w:ascii="Times New Roman" w:hAnsi="Times New Roman" w:cs="Times New Roman"/>
          <w:color w:val="auto"/>
          <w:sz w:val="24"/>
          <w:szCs w:val="24"/>
        </w:rPr>
      </w:pPr>
      <w:bookmarkStart w:id="35" w:name="_Toc160617647"/>
      <w:bookmarkStart w:id="36" w:name="_Toc175661489"/>
      <w:bookmarkStart w:id="37" w:name="_Toc207195794"/>
      <w:r>
        <w:rPr>
          <w:rFonts w:ascii="Times New Roman" w:hAnsi="Times New Roman" w:cs="Times New Roman"/>
          <w:color w:val="auto"/>
          <w:sz w:val="24"/>
          <w:szCs w:val="24"/>
        </w:rPr>
        <w:t>5</w:t>
      </w:r>
      <w:r w:rsidR="00F17F07" w:rsidRPr="00B801FB">
        <w:rPr>
          <w:rFonts w:ascii="Times New Roman" w:hAnsi="Times New Roman" w:cs="Times New Roman"/>
          <w:color w:val="auto"/>
          <w:sz w:val="24"/>
          <w:szCs w:val="24"/>
        </w:rPr>
        <w:t xml:space="preserve"> priedas Tiekėjų pašalinimo pagrindai</w:t>
      </w:r>
      <w:bookmarkEnd w:id="35"/>
      <w:r w:rsidR="00F17F07" w:rsidRPr="00B801FB">
        <w:rPr>
          <w:rFonts w:ascii="Times New Roman" w:hAnsi="Times New Roman" w:cs="Times New Roman"/>
          <w:color w:val="auto"/>
          <w:sz w:val="24"/>
          <w:szCs w:val="24"/>
        </w:rPr>
        <w:t>;</w:t>
      </w:r>
      <w:bookmarkEnd w:id="36"/>
      <w:bookmarkEnd w:id="37"/>
    </w:p>
    <w:p w14:paraId="17746A60" w14:textId="2031BE76" w:rsidR="0041079C" w:rsidRDefault="0041079C" w:rsidP="0041079C">
      <w:pPr>
        <w:pStyle w:val="Antrat2"/>
        <w:spacing w:before="0"/>
        <w:rPr>
          <w:rFonts w:ascii="Times New Roman" w:hAnsi="Times New Roman" w:cs="Times New Roman"/>
          <w:color w:val="auto"/>
          <w:sz w:val="24"/>
          <w:szCs w:val="24"/>
        </w:rPr>
      </w:pPr>
      <w:bookmarkStart w:id="38" w:name="_Toc207195795"/>
      <w:r w:rsidRPr="0041079C">
        <w:rPr>
          <w:rFonts w:ascii="Times New Roman" w:hAnsi="Times New Roman" w:cs="Times New Roman"/>
          <w:color w:val="auto"/>
          <w:sz w:val="24"/>
          <w:szCs w:val="24"/>
        </w:rPr>
        <w:t>6 priedas Vizualizacija</w:t>
      </w:r>
      <w:r w:rsidR="008B55AC">
        <w:rPr>
          <w:rFonts w:ascii="Times New Roman" w:hAnsi="Times New Roman" w:cs="Times New Roman"/>
          <w:color w:val="auto"/>
          <w:sz w:val="24"/>
          <w:szCs w:val="24"/>
        </w:rPr>
        <w:t>,</w:t>
      </w:r>
      <w:bookmarkEnd w:id="38"/>
    </w:p>
    <w:p w14:paraId="4ADC4FA5" w14:textId="2F647BE7" w:rsidR="008B55AC" w:rsidRPr="008B55AC" w:rsidRDefault="008B55AC" w:rsidP="008B55AC">
      <w:pPr>
        <w:pStyle w:val="Antrat2"/>
        <w:spacing w:before="0"/>
        <w:rPr>
          <w:rFonts w:ascii="Times New Roman" w:hAnsi="Times New Roman" w:cs="Times New Roman"/>
          <w:color w:val="auto"/>
          <w:sz w:val="24"/>
          <w:szCs w:val="24"/>
        </w:rPr>
      </w:pPr>
      <w:bookmarkStart w:id="39" w:name="_Toc207195796"/>
      <w:r w:rsidRPr="008B55AC">
        <w:rPr>
          <w:rFonts w:ascii="Times New Roman" w:hAnsi="Times New Roman" w:cs="Times New Roman"/>
          <w:color w:val="auto"/>
          <w:sz w:val="24"/>
          <w:szCs w:val="24"/>
        </w:rPr>
        <w:t>7 priedas Tiekėjų kvalifikacijos reikalavimai,</w:t>
      </w:r>
      <w:bookmarkEnd w:id="39"/>
    </w:p>
    <w:p w14:paraId="2C25676F" w14:textId="6A5194FA" w:rsidR="008B55AC" w:rsidRPr="008B55AC" w:rsidRDefault="008B55AC" w:rsidP="008B55AC">
      <w:pPr>
        <w:pStyle w:val="Antrat2"/>
        <w:spacing w:before="0"/>
        <w:rPr>
          <w:rFonts w:ascii="Times New Roman" w:hAnsi="Times New Roman" w:cs="Times New Roman"/>
          <w:color w:val="auto"/>
          <w:sz w:val="24"/>
          <w:szCs w:val="24"/>
        </w:rPr>
      </w:pPr>
      <w:bookmarkStart w:id="40" w:name="_Toc207195797"/>
      <w:r w:rsidRPr="008B55AC">
        <w:rPr>
          <w:rFonts w:ascii="Times New Roman" w:hAnsi="Times New Roman" w:cs="Times New Roman"/>
          <w:color w:val="auto"/>
          <w:sz w:val="24"/>
          <w:szCs w:val="24"/>
        </w:rPr>
        <w:t>8 priedas Už sutarties vykdymą atsakingų specialistų sąrašas.</w:t>
      </w:r>
      <w:bookmarkEnd w:id="40"/>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Default="009B4090" w:rsidP="00C11C72">
      <w:pPr>
        <w:spacing w:line="200" w:lineRule="auto"/>
        <w:ind w:firstLine="0"/>
        <w:rPr>
          <w:rFonts w:ascii="Times New Roman" w:eastAsia="Arial" w:hAnsi="Times New Roman" w:cs="Times New Roman"/>
          <w:sz w:val="24"/>
          <w:szCs w:val="24"/>
        </w:rPr>
      </w:pPr>
      <w:bookmarkStart w:id="41" w:name="_Pirkimo_sąlygų_2"/>
      <w:bookmarkEnd w:id="9"/>
      <w:bookmarkEnd w:id="41"/>
    </w:p>
    <w:p w14:paraId="6A49E923" w14:textId="77777777" w:rsidR="00A6787E" w:rsidRPr="00B801FB" w:rsidRDefault="00A6787E" w:rsidP="00C11C72">
      <w:pPr>
        <w:spacing w:line="200" w:lineRule="auto"/>
        <w:ind w:firstLine="0"/>
        <w:rPr>
          <w:rFonts w:ascii="Times New Roman" w:eastAsia="Arial" w:hAnsi="Times New Roman" w:cs="Times New Roman"/>
          <w:sz w:val="24"/>
          <w:szCs w:val="24"/>
        </w:rPr>
      </w:pPr>
    </w:p>
    <w:sectPr w:rsidR="00A6787E" w:rsidRPr="00B801FB"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83A52" w14:textId="77777777" w:rsidR="00542B66" w:rsidRDefault="00542B66" w:rsidP="00D05666">
      <w:r>
        <w:separator/>
      </w:r>
    </w:p>
  </w:endnote>
  <w:endnote w:type="continuationSeparator" w:id="0">
    <w:p w14:paraId="38DCF1DE" w14:textId="77777777" w:rsidR="00542B66" w:rsidRDefault="00542B66" w:rsidP="00D05666">
      <w:r>
        <w:continuationSeparator/>
      </w:r>
    </w:p>
  </w:endnote>
  <w:endnote w:type="continuationNotice" w:id="1">
    <w:p w14:paraId="653C31C5" w14:textId="77777777" w:rsidR="00542B66" w:rsidRDefault="00542B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AD138" w14:textId="77777777" w:rsidR="00542B66" w:rsidRDefault="00542B66" w:rsidP="00D05666">
      <w:r>
        <w:separator/>
      </w:r>
    </w:p>
  </w:footnote>
  <w:footnote w:type="continuationSeparator" w:id="0">
    <w:p w14:paraId="29BD2BDB" w14:textId="77777777" w:rsidR="00542B66" w:rsidRDefault="00542B66" w:rsidP="00D05666">
      <w:r>
        <w:continuationSeparator/>
      </w:r>
    </w:p>
  </w:footnote>
  <w:footnote w:type="continuationNotice" w:id="1">
    <w:p w14:paraId="45104017" w14:textId="77777777" w:rsidR="00542B66" w:rsidRDefault="00542B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25213"/>
      <w:docPartObj>
        <w:docPartGallery w:val="Page Numbers (Top of Page)"/>
        <w:docPartUnique/>
      </w:docPartObj>
    </w:sdtPr>
    <w:sdtContent>
      <w:p w14:paraId="76887B31" w14:textId="012A7A39" w:rsidR="004F0515" w:rsidRDefault="004F0515">
        <w:pPr>
          <w:pStyle w:val="Antrats"/>
          <w:jc w:val="center"/>
        </w:pPr>
        <w:r>
          <w:fldChar w:fldCharType="begin"/>
        </w:r>
        <w:r>
          <w:instrText>PAGE   \* MERGEFORMAT</w:instrText>
        </w:r>
        <w:r>
          <w:fldChar w:fldCharType="separate"/>
        </w:r>
        <w:r>
          <w:t>2</w:t>
        </w:r>
        <w:r>
          <w:fldChar w:fldCharType="end"/>
        </w:r>
      </w:p>
    </w:sdtContent>
  </w:sdt>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317C3D8"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43C686B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0A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7F5"/>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79C"/>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1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3E62"/>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515"/>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2B66"/>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5E6"/>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5BC"/>
    <w:rsid w:val="006966D7"/>
    <w:rsid w:val="00696EED"/>
    <w:rsid w:val="006A02C4"/>
    <w:rsid w:val="006A0320"/>
    <w:rsid w:val="006A051B"/>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42B"/>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E7B04"/>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4D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5"/>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5AC"/>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2F94"/>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7E"/>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3F2"/>
    <w:rsid w:val="00B47C05"/>
    <w:rsid w:val="00B47EC3"/>
    <w:rsid w:val="00B50760"/>
    <w:rsid w:val="00B50A49"/>
    <w:rsid w:val="00B50E50"/>
    <w:rsid w:val="00B5221E"/>
    <w:rsid w:val="00B522AC"/>
    <w:rsid w:val="00B52705"/>
    <w:rsid w:val="00B5429E"/>
    <w:rsid w:val="00B5493F"/>
    <w:rsid w:val="00B54C37"/>
    <w:rsid w:val="00B5521E"/>
    <w:rsid w:val="00B55A65"/>
    <w:rsid w:val="00B562E6"/>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ADD"/>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17F"/>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0E53"/>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8</Pages>
  <Words>11647</Words>
  <Characters>6639</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18250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22</cp:revision>
  <cp:lastPrinted>2021-11-03T05:49:00Z</cp:lastPrinted>
  <dcterms:created xsi:type="dcterms:W3CDTF">2024-11-27T12:12:00Z</dcterms:created>
  <dcterms:modified xsi:type="dcterms:W3CDTF">2025-08-29T07:23:00Z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